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36" w:rsidRDefault="00BB0036" w:rsidP="00BB00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Окружающий </w:t>
      </w:r>
      <w:r>
        <w:rPr>
          <w:rFonts w:ascii="Times New Roman" w:hAnsi="Times New Roman" w:cs="Times New Roman"/>
          <w:sz w:val="24"/>
          <w:szCs w:val="24"/>
        </w:rPr>
        <w:t>мир 3 класс</w:t>
      </w:r>
    </w:p>
    <w:tbl>
      <w:tblPr>
        <w:tblStyle w:val="a4"/>
        <w:tblpPr w:leftFromText="180" w:rightFromText="180" w:vertAnchor="page" w:horzAnchor="margin" w:tblpXSpec="center" w:tblpY="2311"/>
        <w:tblW w:w="15870" w:type="dxa"/>
        <w:tblInd w:w="0" w:type="dxa"/>
        <w:tblLayout w:type="fixed"/>
        <w:tblLook w:val="04A0"/>
      </w:tblPr>
      <w:tblGrid>
        <w:gridCol w:w="909"/>
        <w:gridCol w:w="2884"/>
        <w:gridCol w:w="7935"/>
        <w:gridCol w:w="2409"/>
        <w:gridCol w:w="1733"/>
      </w:tblGrid>
      <w:tr w:rsidR="00BB0036" w:rsidTr="00BB0036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36" w:rsidRDefault="00BB003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36" w:rsidRDefault="00BB003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36" w:rsidRDefault="00BB003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36" w:rsidRDefault="00BB003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Домашнее 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36" w:rsidRDefault="00BB0036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BB0036" w:rsidTr="00BB0036">
        <w:trPr>
          <w:trHeight w:val="1698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36" w:rsidRDefault="00BB003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6" w:rsidRDefault="00BB0036">
            <w:pPr>
              <w:spacing w:after="12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Золотое кольцо России.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Россиянең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Алтын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боҗрасы</w:t>
            </w:r>
            <w:proofErr w:type="spellEnd"/>
          </w:p>
          <w:p w:rsidR="00BB0036" w:rsidRDefault="00BB0036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36" w:rsidRDefault="00BB0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кола)</w:t>
            </w:r>
          </w:p>
          <w:p w:rsidR="00BB0036" w:rsidRDefault="00BB003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яки презентация</w:t>
            </w:r>
            <w:r>
              <w:rPr>
                <w:lang w:val="tt-RU"/>
              </w:rPr>
              <w:t xml:space="preserve"> </w:t>
            </w:r>
            <w:r>
              <w:t xml:space="preserve">  </w:t>
            </w:r>
            <w:hyperlink r:id="rId4" w:history="1">
              <w:r>
                <w:rPr>
                  <w:rStyle w:val="a3"/>
                </w:rPr>
                <w:t>https://infourok.ru/prezentaciya_na_temu_zolotoe_kolco_rossii_3_klass_pnsh-523739.htm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6" w:rsidRDefault="00BB0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№2-  1, 2 биремнәрне эшләргә - 53 бит</w:t>
            </w:r>
          </w:p>
          <w:p w:rsidR="00BB0036" w:rsidRDefault="00BB003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6" w:rsidRDefault="00BB003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B0036" w:rsidRDefault="00BB0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аша җибәрергә</w:t>
            </w:r>
          </w:p>
          <w:p w:rsidR="00BB0036" w:rsidRDefault="00BB003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B0036" w:rsidRDefault="00BB003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B0036" w:rsidRDefault="00BB003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0036" w:rsidTr="00BB0036">
        <w:trPr>
          <w:trHeight w:val="1615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36" w:rsidRDefault="00BB003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36" w:rsidRDefault="00BB003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«Музей путешествий”  “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Сәяхәтлә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музее”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6" w:rsidRDefault="00BB0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 №2-60-61 бит</w:t>
            </w:r>
          </w:p>
          <w:p w:rsidR="00BB0036" w:rsidRDefault="00BB0036">
            <w:pPr>
              <w:shd w:val="clear" w:color="auto" w:fill="FFFFFF"/>
              <w:spacing w:after="22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tt-RU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роект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на тему “Музей путешествий. Приокско-Террасный заповедник”</w:t>
            </w:r>
          </w:p>
          <w:p w:rsidR="00BB0036" w:rsidRDefault="00BB003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6" w:rsidRDefault="00BB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эшен төгәлләргә</w:t>
            </w:r>
          </w:p>
          <w:p w:rsidR="00BB0036" w:rsidRDefault="00BB003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36" w:rsidRDefault="00BB0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WhatsApp аша җибәрергә</w:t>
            </w:r>
          </w:p>
          <w:p w:rsidR="00BB0036" w:rsidRDefault="00BB003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036" w:rsidRDefault="00BB0036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0CD6" w:rsidRDefault="003F0CD6"/>
    <w:sectPr w:rsidR="003F0CD6" w:rsidSect="00BB003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0036"/>
    <w:rsid w:val="003F0CD6"/>
    <w:rsid w:val="00BB0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0036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B003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4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_na_temu_zolotoe_kolco_rossii_3_klass_pnsh-52373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>SPecialiST RePack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2020-04-18T18:38:00Z</dcterms:created>
  <dcterms:modified xsi:type="dcterms:W3CDTF">2020-04-18T18:38:00Z</dcterms:modified>
</cp:coreProperties>
</file>